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7C" w:rsidRPr="00CE1DF9" w:rsidRDefault="00B13F9C" w:rsidP="003E1D5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E1DF9">
        <w:rPr>
          <w:rFonts w:ascii="Times New Roman" w:eastAsia="Times New Roman" w:hAnsi="Times New Roman" w:cs="Times New Roman"/>
          <w:sz w:val="28"/>
          <w:szCs w:val="28"/>
        </w:rPr>
        <w:t>Тема,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B9" w:rsidRPr="00CE1DF9">
        <w:rPr>
          <w:rFonts w:ascii="Times New Roman" w:eastAsia="Times New Roman" w:hAnsi="Times New Roman" w:cs="Times New Roman"/>
          <w:sz w:val="28"/>
          <w:szCs w:val="28"/>
        </w:rPr>
        <w:t>над которой я работаю</w:t>
      </w:r>
      <w:r w:rsidR="003E1D50" w:rsidRPr="00CE1DF9">
        <w:rPr>
          <w:rFonts w:ascii="Times New Roman" w:eastAsia="Times New Roman" w:hAnsi="Times New Roman" w:cs="Times New Roman"/>
          <w:sz w:val="28"/>
          <w:szCs w:val="28"/>
        </w:rPr>
        <w:t xml:space="preserve"> «Использование игровых и информационных технологий на уроках и 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 xml:space="preserve">внеурочной </w:t>
      </w:r>
      <w:r w:rsidR="003E1D50" w:rsidRPr="00CE1DF9">
        <w:rPr>
          <w:rFonts w:ascii="Times New Roman" w:eastAsia="Times New Roman" w:hAnsi="Times New Roman" w:cs="Times New Roman"/>
          <w:sz w:val="28"/>
          <w:szCs w:val="28"/>
        </w:rPr>
        <w:t>деятельности в условиях реализации ФГОС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715C" w:rsidRPr="00CE1DF9" w:rsidRDefault="0064013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15C" w:rsidRPr="00CE1DF9">
        <w:rPr>
          <w:rFonts w:ascii="Times New Roman" w:eastAsia="Times New Roman" w:hAnsi="Times New Roman" w:cs="Times New Roman"/>
          <w:sz w:val="28"/>
          <w:szCs w:val="28"/>
        </w:rPr>
        <w:t>«Игра – это огромное светлое окно, это искра, зажигающая огонёк пытливости и любознательности». (В.А.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Сухомлинский).</w:t>
      </w:r>
    </w:p>
    <w:p w:rsidR="002C0094" w:rsidRPr="00CE1DF9" w:rsidRDefault="0064013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Проблема современной школы – потеря многи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 xml:space="preserve">ми учащимися интереса к учению.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Почему это происходит? Причины этого </w:t>
      </w:r>
    </w:p>
    <w:p w:rsidR="0064013E" w:rsidRPr="00CE1DF9" w:rsidRDefault="002C009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013E" w:rsidRPr="00CE1DF9">
        <w:rPr>
          <w:rFonts w:ascii="Times New Roman" w:eastAsia="Times New Roman" w:hAnsi="Times New Roman" w:cs="Times New Roman"/>
          <w:sz w:val="28"/>
          <w:szCs w:val="28"/>
        </w:rPr>
        <w:t>перегрузка однообразным учебным материалом;</w:t>
      </w:r>
    </w:p>
    <w:p w:rsidR="0064013E" w:rsidRPr="00CE1DF9" w:rsidRDefault="002C009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013E" w:rsidRPr="00CE1DF9">
        <w:rPr>
          <w:rFonts w:ascii="Times New Roman" w:eastAsia="Times New Roman" w:hAnsi="Times New Roman" w:cs="Times New Roman"/>
          <w:sz w:val="28"/>
          <w:szCs w:val="28"/>
        </w:rPr>
        <w:t>несовершенство методов, приемов и форм организации учебного процесса;</w:t>
      </w:r>
    </w:p>
    <w:p w:rsidR="002C0094" w:rsidRPr="00CE1DF9" w:rsidRDefault="002C009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013E" w:rsidRPr="00CE1DF9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r w:rsidR="002C7BB8" w:rsidRPr="00CE1DF9">
        <w:rPr>
          <w:rFonts w:ascii="Times New Roman" w:eastAsia="Times New Roman" w:hAnsi="Times New Roman" w:cs="Times New Roman"/>
          <w:sz w:val="28"/>
          <w:szCs w:val="28"/>
        </w:rPr>
        <w:t>ные возможности для творчества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094" w:rsidRPr="00CE1DF9" w:rsidRDefault="0064013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Учение – это радость, а не только долг, учением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 xml:space="preserve"> можно заниматься с увлечением, а не только по обязанности.</w:t>
      </w:r>
    </w:p>
    <w:p w:rsidR="002312A9" w:rsidRPr="00CE1DF9" w:rsidRDefault="0064013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Одно из эффективных средств развития интереса к учебному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предмету и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</w:t>
      </w:r>
    </w:p>
    <w:p w:rsidR="002C0094" w:rsidRPr="00CE1DF9" w:rsidRDefault="00C60E71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E1DF9">
        <w:rPr>
          <w:rFonts w:ascii="Times New Roman" w:hAnsi="Times New Roman" w:cs="Times New Roman"/>
          <w:sz w:val="28"/>
          <w:szCs w:val="28"/>
        </w:rPr>
        <w:t xml:space="preserve">использование игровых и информационных </w:t>
      </w:r>
      <w:r w:rsidR="00110AD4" w:rsidRPr="00CE1DF9">
        <w:rPr>
          <w:rFonts w:ascii="Times New Roman" w:hAnsi="Times New Roman" w:cs="Times New Roman"/>
          <w:sz w:val="28"/>
          <w:szCs w:val="28"/>
        </w:rPr>
        <w:t>технологий в</w:t>
      </w:r>
      <w:r w:rsidRPr="00CE1DF9">
        <w:rPr>
          <w:rFonts w:ascii="Times New Roman" w:hAnsi="Times New Roman" w:cs="Times New Roman"/>
          <w:sz w:val="28"/>
          <w:szCs w:val="28"/>
        </w:rPr>
        <w:t xml:space="preserve"> условиях реализации ФГОС</w:t>
      </w:r>
      <w:r w:rsidR="00751508" w:rsidRPr="00CE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71" w:rsidRPr="00CE1DF9" w:rsidRDefault="00751508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ученых, </w:t>
      </w:r>
      <w:r w:rsidR="002312A9" w:rsidRPr="00CE1DF9">
        <w:rPr>
          <w:rFonts w:ascii="Times New Roman" w:eastAsia="Times New Roman" w:hAnsi="Times New Roman" w:cs="Times New Roman"/>
          <w:sz w:val="28"/>
          <w:szCs w:val="28"/>
        </w:rPr>
        <w:t>методистов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, практика учителей показывают,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A9" w:rsidRPr="00CE1DF9">
        <w:rPr>
          <w:rFonts w:ascii="Times New Roman" w:eastAsia="Times New Roman" w:hAnsi="Times New Roman" w:cs="Times New Roman"/>
          <w:sz w:val="28"/>
          <w:szCs w:val="28"/>
        </w:rPr>
        <w:t xml:space="preserve">что при </w:t>
      </w:r>
      <w:r w:rsidR="00A66CEC" w:rsidRPr="00CE1DF9">
        <w:rPr>
          <w:rFonts w:ascii="Times New Roman" w:eastAsia="Times New Roman" w:hAnsi="Times New Roman" w:cs="Times New Roman"/>
          <w:sz w:val="28"/>
          <w:szCs w:val="28"/>
        </w:rPr>
        <w:t xml:space="preserve">правильном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2312A9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</w:p>
    <w:p w:rsidR="00C60E71" w:rsidRPr="00CE1DF9" w:rsidRDefault="000822EE" w:rsidP="00110AD4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 xml:space="preserve"> снять чувство усталости;</w:t>
      </w:r>
    </w:p>
    <w:p w:rsidR="00110AD4" w:rsidRPr="00CE1DF9" w:rsidRDefault="002C0094" w:rsidP="00110AD4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раскрываю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>т способности детей, их индивидуальность;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E71" w:rsidRPr="00CE1DF9" w:rsidRDefault="002C0094" w:rsidP="00110AD4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усиливаю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т непроизвольное запоминание.</w:t>
      </w:r>
    </w:p>
    <w:p w:rsidR="002312A9" w:rsidRPr="00CE1DF9" w:rsidRDefault="002312A9" w:rsidP="00110AD4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>овышают интерес учащихся к предмету.</w:t>
      </w:r>
    </w:p>
    <w:p w:rsidR="002C0094" w:rsidRPr="00CE1DF9" w:rsidRDefault="002312A9" w:rsidP="000C1926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>лучшают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 xml:space="preserve"> качество обучения за счет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возможности наглядно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увидеть результаты своей работы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1A4" w:rsidRPr="00CE1DF9" w:rsidRDefault="002C0094" w:rsidP="000C1926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="00C60E71" w:rsidRPr="00CE1DF9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индивидуальной работы с учащимися </w:t>
      </w:r>
      <w:r w:rsidR="00C471A4" w:rsidRPr="00CE1DF9">
        <w:rPr>
          <w:rFonts w:ascii="Times New Roman" w:eastAsia="Times New Roman" w:hAnsi="Times New Roman" w:cs="Times New Roman"/>
          <w:sz w:val="28"/>
          <w:szCs w:val="28"/>
        </w:rPr>
        <w:t>на интерактивной доске.</w:t>
      </w:r>
    </w:p>
    <w:p w:rsidR="002C0094" w:rsidRPr="00CE1DF9" w:rsidRDefault="00C60E71" w:rsidP="002C0094">
      <w:pPr>
        <w:pStyle w:val="aa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Происходит облегчение труда учителя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094" w:rsidRPr="00CE1DF9" w:rsidRDefault="002C0094" w:rsidP="002C009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Игровая технология – самая актуальная для учителя начальной школы.</w:t>
      </w:r>
    </w:p>
    <w:p w:rsidR="002C0094" w:rsidRPr="00CE1DF9" w:rsidRDefault="00E81D33" w:rsidP="00110AD4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b/>
          <w:sz w:val="28"/>
          <w:szCs w:val="28"/>
        </w:rPr>
        <w:t>Игры делятся на</w:t>
      </w:r>
    </w:p>
    <w:p w:rsidR="002C0094" w:rsidRPr="00CE1DF9" w:rsidRDefault="00751508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предметные,</w:t>
      </w:r>
    </w:p>
    <w:p w:rsidR="002C0094" w:rsidRPr="00CE1DF9" w:rsidRDefault="00A66CEC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сюжетные,</w:t>
      </w:r>
    </w:p>
    <w:p w:rsidR="002C0094" w:rsidRPr="00CE1DF9" w:rsidRDefault="00751508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ролевые,</w:t>
      </w:r>
    </w:p>
    <w:p w:rsidR="002C0094" w:rsidRPr="00CE1DF9" w:rsidRDefault="00A66CEC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деловые,</w:t>
      </w:r>
    </w:p>
    <w:p w:rsidR="002C0094" w:rsidRPr="00CE1DF9" w:rsidRDefault="00751508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имитационные,</w:t>
      </w:r>
    </w:p>
    <w:p w:rsidR="002C0094" w:rsidRPr="00CE1DF9" w:rsidRDefault="00751508" w:rsidP="00110AD4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игры – драматизации.</w:t>
      </w:r>
    </w:p>
    <w:p w:rsidR="002C0094" w:rsidRPr="00CE1DF9" w:rsidRDefault="00E81D33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В рамках ролевого экспериментирования я использую театрализованные постановки</w:t>
      </w:r>
      <w:r w:rsidR="009A251D" w:rsidRPr="00CE1DF9">
        <w:rPr>
          <w:rFonts w:ascii="Times New Roman" w:hAnsi="Times New Roman" w:cs="Times New Roman"/>
          <w:sz w:val="28"/>
          <w:szCs w:val="28"/>
        </w:rPr>
        <w:t xml:space="preserve"> </w:t>
      </w:r>
      <w:r w:rsidR="002C0094" w:rsidRPr="00CE1DF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E81D33" w:rsidRPr="00CE1DF9" w:rsidRDefault="00E81D33" w:rsidP="00275F81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 w:rsidRPr="00CE1DF9">
        <w:rPr>
          <w:rFonts w:ascii="Times New Roman" w:hAnsi="Times New Roman" w:cs="Times New Roman"/>
          <w:sz w:val="28"/>
          <w:szCs w:val="28"/>
        </w:rPr>
        <w:t xml:space="preserve"> В данном случае, постановка фрагмента спектакля </w:t>
      </w:r>
      <w:r w:rsidRPr="00CE1DF9">
        <w:rPr>
          <w:rFonts w:ascii="Times New Roman" w:hAnsi="Times New Roman" w:cs="Times New Roman"/>
          <w:b/>
          <w:sz w:val="28"/>
          <w:szCs w:val="28"/>
        </w:rPr>
        <w:t>«По страницам сказок».</w:t>
      </w:r>
    </w:p>
    <w:p w:rsidR="00E81D33" w:rsidRPr="00CE1DF9" w:rsidRDefault="00E81D33" w:rsidP="00275F81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CE1DF9">
        <w:rPr>
          <w:rFonts w:ascii="Times New Roman" w:hAnsi="Times New Roman" w:cs="Times New Roman"/>
          <w:noProof/>
          <w:sz w:val="28"/>
          <w:szCs w:val="28"/>
        </w:rPr>
        <w:t>К этой  работе стараюсь привлекать родителей и детей для совместной деятельности, что способствует положительной мотивации к учебному процессу.</w:t>
      </w:r>
    </w:p>
    <w:p w:rsidR="002C0094" w:rsidRPr="00CE1DF9" w:rsidRDefault="002C0094" w:rsidP="00275F81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CE1DF9">
        <w:rPr>
          <w:rFonts w:ascii="Times New Roman" w:hAnsi="Times New Roman" w:cs="Times New Roman"/>
          <w:noProof/>
          <w:sz w:val="28"/>
          <w:szCs w:val="28"/>
        </w:rPr>
        <w:t>( Видеоролик)</w:t>
      </w:r>
    </w:p>
    <w:p w:rsidR="002C0094" w:rsidRPr="00CE1DF9" w:rsidRDefault="00E81D33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своего опыта работы я </w:t>
      </w:r>
      <w:r w:rsidR="00267ED8" w:rsidRPr="00CE1DF9">
        <w:rPr>
          <w:rFonts w:ascii="Times New Roman" w:hAnsi="Times New Roman" w:cs="Times New Roman"/>
          <w:kern w:val="16"/>
          <w:sz w:val="28"/>
          <w:szCs w:val="28"/>
        </w:rPr>
        <w:t>пришла к выводу</w:t>
      </w:r>
      <w:r w:rsidR="000822EE" w:rsidRPr="00CE1DF9">
        <w:rPr>
          <w:rFonts w:ascii="Times New Roman" w:hAnsi="Times New Roman" w:cs="Times New Roman"/>
          <w:kern w:val="16"/>
          <w:sz w:val="28"/>
          <w:szCs w:val="28"/>
        </w:rPr>
        <w:t>, что</w:t>
      </w:r>
      <w:r w:rsidR="001103DF" w:rsidRPr="00CE1DF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CE1DF9">
        <w:rPr>
          <w:rFonts w:ascii="Times New Roman" w:hAnsi="Times New Roman" w:cs="Times New Roman"/>
          <w:kern w:val="16"/>
          <w:sz w:val="28"/>
          <w:szCs w:val="28"/>
        </w:rPr>
        <w:t xml:space="preserve">в основе </w:t>
      </w:r>
      <w:r w:rsidR="001103DF" w:rsidRPr="00CE1DF9">
        <w:rPr>
          <w:rFonts w:ascii="Times New Roman" w:hAnsi="Times New Roman" w:cs="Times New Roman"/>
          <w:kern w:val="16"/>
          <w:sz w:val="28"/>
          <w:szCs w:val="28"/>
        </w:rPr>
        <w:t>концепции</w:t>
      </w:r>
      <w:r w:rsidR="00D979FF" w:rsidRPr="00CE1DF9">
        <w:rPr>
          <w:rFonts w:ascii="Times New Roman" w:hAnsi="Times New Roman" w:cs="Times New Roman"/>
          <w:kern w:val="16"/>
          <w:sz w:val="28"/>
          <w:szCs w:val="28"/>
        </w:rPr>
        <w:t xml:space="preserve"> профессиональной деятельности </w:t>
      </w:r>
      <w:r w:rsidR="001103DF" w:rsidRPr="00CE1DF9">
        <w:rPr>
          <w:rFonts w:ascii="Times New Roman" w:hAnsi="Times New Roman" w:cs="Times New Roman"/>
          <w:kern w:val="16"/>
          <w:sz w:val="28"/>
          <w:szCs w:val="28"/>
        </w:rPr>
        <w:t>лежит</w:t>
      </w:r>
      <w:r w:rsidR="00267ED8" w:rsidRPr="00CE1DF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751508" w:rsidRPr="00CE1DF9">
        <w:rPr>
          <w:rFonts w:ascii="Times New Roman" w:hAnsi="Times New Roman" w:cs="Times New Roman"/>
          <w:kern w:val="16"/>
          <w:sz w:val="28"/>
          <w:szCs w:val="28"/>
        </w:rPr>
        <w:t xml:space="preserve">тесная </w:t>
      </w:r>
      <w:r w:rsidR="000822EE" w:rsidRPr="00CE1DF9">
        <w:rPr>
          <w:rFonts w:ascii="Times New Roman" w:hAnsi="Times New Roman" w:cs="Times New Roman"/>
          <w:kern w:val="16"/>
          <w:sz w:val="28"/>
          <w:szCs w:val="28"/>
        </w:rPr>
        <w:t>связь</w:t>
      </w:r>
      <w:r w:rsidR="00267ED8" w:rsidRPr="00CE1DF9">
        <w:rPr>
          <w:rFonts w:ascii="Times New Roman" w:hAnsi="Times New Roman" w:cs="Times New Roman"/>
          <w:kern w:val="16"/>
          <w:sz w:val="28"/>
          <w:szCs w:val="28"/>
        </w:rPr>
        <w:t xml:space="preserve"> информационно-коммуникативных техн</w:t>
      </w:r>
      <w:r w:rsidR="00751508" w:rsidRPr="00CE1DF9">
        <w:rPr>
          <w:rFonts w:ascii="Times New Roman" w:hAnsi="Times New Roman" w:cs="Times New Roman"/>
          <w:kern w:val="16"/>
          <w:sz w:val="28"/>
          <w:szCs w:val="28"/>
        </w:rPr>
        <w:t>ологий с игровыми технологиями.</w:t>
      </w:r>
    </w:p>
    <w:p w:rsidR="00267D1B" w:rsidRPr="00CE1DF9" w:rsidRDefault="000822EE" w:rsidP="00275F81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Одним из средств, повышающих эффективность урока, является интерактивная доска. 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Её использование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позволяет повысить заинтересованность учащихся и улучшить запоминание учебного материала. 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помогает м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t xml:space="preserve">не излагать новый </w:t>
      </w:r>
      <w:r w:rsidR="002C0094" w:rsidRPr="00CE1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 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живо и увлекательно,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предоставляет возможности использовать ра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знообразный наглядный материа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быстро находить дополнительную информаци</w:t>
      </w:r>
      <w:r w:rsidR="00751508" w:rsidRPr="00CE1DF9">
        <w:rPr>
          <w:rFonts w:ascii="Times New Roman" w:eastAsia="Times New Roman" w:hAnsi="Times New Roman" w:cs="Times New Roman"/>
          <w:sz w:val="28"/>
          <w:szCs w:val="28"/>
        </w:rPr>
        <w:t>ю при прямом выходе в Интернет.</w:t>
      </w:r>
      <w:r w:rsid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1B" w:rsidRPr="00CE1DF9">
        <w:rPr>
          <w:rFonts w:ascii="Times New Roman" w:eastAsia="Times New Roman" w:hAnsi="Times New Roman" w:cs="Times New Roman"/>
          <w:b/>
          <w:sz w:val="28"/>
          <w:szCs w:val="28"/>
        </w:rPr>
        <w:t>(слайд)</w:t>
      </w:r>
    </w:p>
    <w:p w:rsidR="00267D1B" w:rsidRPr="00CE1DF9" w:rsidRDefault="000822E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Работая с интерактивной доской, учащиеся могут одновременно видеть, слышать, произносить и писать, что способствует наилучшему усвоению предлагаемого материала. Например, на уроке окружающего мира я могу быстро перенестись с классом в любую точку земного шара и ознакомиться с природными условиями и животным миром </w:t>
      </w:r>
      <w:r w:rsidR="00537EA9" w:rsidRPr="00CE1DF9">
        <w:rPr>
          <w:rFonts w:ascii="Times New Roman" w:eastAsia="Times New Roman" w:hAnsi="Times New Roman" w:cs="Times New Roman"/>
          <w:sz w:val="28"/>
          <w:szCs w:val="28"/>
        </w:rPr>
        <w:t>и все это буквально за секунды.</w:t>
      </w:r>
    </w:p>
    <w:p w:rsidR="00267D1B" w:rsidRPr="00CE1DF9" w:rsidRDefault="000822EE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Работая с интерактивной доской, я убедилась, что действительно её     применение имеет ряд преимуществ:</w:t>
      </w:r>
    </w:p>
    <w:p w:rsidR="000822EE" w:rsidRPr="00CE1DF9" w:rsidRDefault="00110AD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>Помогает учителю использовать средства обучения легко и непринуждённо, находясь в постоянном контакте с классом.</w:t>
      </w:r>
    </w:p>
    <w:p w:rsidR="000822EE" w:rsidRPr="00CE1DF9" w:rsidRDefault="00110AD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>Позволяет проецировать изображени</w:t>
      </w:r>
      <w:r w:rsidR="00B601F6" w:rsidRPr="00CE1DF9"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экран презентационных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1F6" w:rsidRPr="00CE1DF9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0822EE" w:rsidRPr="00CE1DF9" w:rsidRDefault="00110AD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использовать специальный маркер для управления компьютером, как удалённой компьютерной мышью, на поверхности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доски. (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>что вы уже видели на открытом уроке)</w:t>
      </w:r>
    </w:p>
    <w:p w:rsidR="00B601F6" w:rsidRPr="00CE1DF9" w:rsidRDefault="00110AD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>Позволяет учителю усилить восприятие информации за счёт увеличения количес</w:t>
      </w:r>
      <w:r w:rsidR="00B601F6" w:rsidRPr="00CE1DF9">
        <w:rPr>
          <w:rFonts w:ascii="Times New Roman" w:eastAsia="Times New Roman" w:hAnsi="Times New Roman" w:cs="Times New Roman"/>
          <w:sz w:val="28"/>
          <w:szCs w:val="28"/>
        </w:rPr>
        <w:t>тва иллюстрированного материала.</w:t>
      </w:r>
    </w:p>
    <w:p w:rsidR="00267D1B" w:rsidRPr="00CE1DF9" w:rsidRDefault="00110AD4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822EE" w:rsidRPr="00CE1DF9">
        <w:rPr>
          <w:rFonts w:ascii="Times New Roman" w:eastAsia="Times New Roman" w:hAnsi="Times New Roman" w:cs="Times New Roman"/>
          <w:sz w:val="28"/>
          <w:szCs w:val="28"/>
        </w:rPr>
        <w:t>Обеспечивает учителю процесс импровизации на уроке</w:t>
      </w:r>
      <w:r w:rsidR="00267D1B" w:rsidRPr="00CE1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D1B" w:rsidRPr="00CE1DF9" w:rsidRDefault="002D3CE7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Я р</w:t>
      </w:r>
      <w:r w:rsidR="0064345E" w:rsidRPr="00CE1DF9">
        <w:rPr>
          <w:rFonts w:ascii="Times New Roman" w:hAnsi="Times New Roman" w:cs="Times New Roman"/>
          <w:sz w:val="28"/>
          <w:szCs w:val="28"/>
        </w:rPr>
        <w:t>азработала серии презентаций</w:t>
      </w:r>
      <w:r w:rsidRPr="00CE1DF9">
        <w:rPr>
          <w:rFonts w:ascii="Times New Roman" w:hAnsi="Times New Roman" w:cs="Times New Roman"/>
          <w:sz w:val="28"/>
          <w:szCs w:val="28"/>
        </w:rPr>
        <w:t xml:space="preserve"> </w:t>
      </w:r>
      <w:r w:rsidR="00267D1B" w:rsidRPr="00CE1DF9">
        <w:rPr>
          <w:rFonts w:ascii="Times New Roman" w:hAnsi="Times New Roman" w:cs="Times New Roman"/>
          <w:sz w:val="28"/>
          <w:szCs w:val="28"/>
        </w:rPr>
        <w:t>по всем учебным предметам. Так на ур</w:t>
      </w:r>
      <w:r w:rsidR="00537EA9" w:rsidRPr="00CE1DF9">
        <w:rPr>
          <w:rFonts w:ascii="Times New Roman" w:hAnsi="Times New Roman" w:cs="Times New Roman"/>
          <w:sz w:val="28"/>
          <w:szCs w:val="28"/>
        </w:rPr>
        <w:t xml:space="preserve">оках окружающего мира презентации по темам: </w:t>
      </w:r>
      <w:r w:rsidR="00110AD4" w:rsidRPr="00CE1DF9">
        <w:rPr>
          <w:rFonts w:ascii="Times New Roman" w:hAnsi="Times New Roman" w:cs="Times New Roman"/>
          <w:sz w:val="28"/>
          <w:szCs w:val="28"/>
        </w:rPr>
        <w:t>«Моя</w:t>
      </w:r>
      <w:r w:rsidR="00267D1B" w:rsidRPr="00CE1DF9">
        <w:rPr>
          <w:rFonts w:ascii="Times New Roman" w:hAnsi="Times New Roman" w:cs="Times New Roman"/>
          <w:sz w:val="28"/>
          <w:szCs w:val="28"/>
        </w:rPr>
        <w:t xml:space="preserve"> малая Родина», </w:t>
      </w:r>
      <w:r w:rsidR="0064345E" w:rsidRPr="00CE1DF9">
        <w:rPr>
          <w:rFonts w:ascii="Times New Roman" w:hAnsi="Times New Roman" w:cs="Times New Roman"/>
          <w:sz w:val="28"/>
          <w:szCs w:val="28"/>
        </w:rPr>
        <w:t>«Я и мой класс, школа»</w:t>
      </w:r>
      <w:r w:rsidR="00267D1B" w:rsidRPr="00CE1DF9">
        <w:rPr>
          <w:rFonts w:ascii="Times New Roman" w:hAnsi="Times New Roman" w:cs="Times New Roman"/>
          <w:sz w:val="28"/>
          <w:szCs w:val="28"/>
        </w:rPr>
        <w:t>,</w:t>
      </w:r>
      <w:r w:rsidR="0064345E" w:rsidRPr="00CE1DF9">
        <w:rPr>
          <w:rFonts w:ascii="Times New Roman" w:hAnsi="Times New Roman" w:cs="Times New Roman"/>
          <w:sz w:val="28"/>
          <w:szCs w:val="28"/>
        </w:rPr>
        <w:t xml:space="preserve"> </w:t>
      </w:r>
      <w:r w:rsidR="00110AD4" w:rsidRPr="00CE1DF9">
        <w:rPr>
          <w:rFonts w:ascii="Times New Roman" w:hAnsi="Times New Roman" w:cs="Times New Roman"/>
          <w:sz w:val="28"/>
          <w:szCs w:val="28"/>
        </w:rPr>
        <w:t>«Моя</w:t>
      </w:r>
      <w:r w:rsidR="0064345E" w:rsidRPr="00CE1DF9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267D1B" w:rsidRPr="00CE1DF9">
        <w:rPr>
          <w:rFonts w:ascii="Times New Roman" w:hAnsi="Times New Roman" w:cs="Times New Roman"/>
          <w:sz w:val="28"/>
          <w:szCs w:val="28"/>
        </w:rPr>
        <w:t xml:space="preserve">». </w:t>
      </w:r>
      <w:r w:rsidR="00267D1B" w:rsidRPr="00CE1DF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67D1B" w:rsidRPr="00CE1DF9" w:rsidRDefault="001852CB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 xml:space="preserve">На уроках чтения и русского </w:t>
      </w:r>
      <w:r w:rsidR="00110AD4" w:rsidRPr="00CE1DF9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 xml:space="preserve"> ребусы, как в урочное, так и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вне урочного времени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внеклассных занятий, мероприятий, праздников).</w:t>
      </w:r>
    </w:p>
    <w:p w:rsidR="00110AD4" w:rsidRPr="00CE1DF9" w:rsidRDefault="00083F15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Ребусы позволяют решать следующие задачи:</w:t>
      </w:r>
    </w:p>
    <w:p w:rsidR="00083F15" w:rsidRPr="00CE1DF9" w:rsidRDefault="00267D1B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>Способствуют развитию вни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мания, воображения, логического мышления, гибкого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>, нестандартного мышления, креативности;</w:t>
      </w:r>
    </w:p>
    <w:p w:rsidR="00083F15" w:rsidRPr="00CE1DF9" w:rsidRDefault="00267D1B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 xml:space="preserve">Дают возможность повторить и закрепить изученный ранее материал,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расширяют кругозор</w:t>
      </w:r>
      <w:r w:rsidR="00083F15" w:rsidRPr="00CE1DF9">
        <w:rPr>
          <w:rFonts w:ascii="Times New Roman" w:eastAsia="Times New Roman" w:hAnsi="Times New Roman" w:cs="Times New Roman"/>
          <w:sz w:val="28"/>
          <w:szCs w:val="28"/>
        </w:rPr>
        <w:t xml:space="preserve"> учащихся; </w:t>
      </w:r>
    </w:p>
    <w:p w:rsidR="00083F15" w:rsidRPr="00CE1DF9" w:rsidRDefault="00083F15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Помогают снятию эмоционального напряжения на уроке, помогают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разнообразить учебный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процесс.</w:t>
      </w:r>
    </w:p>
    <w:p w:rsidR="00267D1B" w:rsidRPr="00CE1DF9" w:rsidRDefault="00267D1B" w:rsidP="00275F81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Я предлагаю разгадать ребусы: </w:t>
      </w:r>
      <w:r w:rsidR="00537EA9" w:rsidRPr="00CE1DF9">
        <w:rPr>
          <w:rFonts w:ascii="Times New Roman" w:eastAsia="Times New Roman" w:hAnsi="Times New Roman" w:cs="Times New Roman"/>
          <w:b/>
          <w:sz w:val="28"/>
          <w:szCs w:val="28"/>
        </w:rPr>
        <w:t>(слайд) (</w:t>
      </w:r>
      <w:r w:rsidRPr="00CE1DF9">
        <w:rPr>
          <w:rFonts w:ascii="Times New Roman" w:eastAsia="Times New Roman" w:hAnsi="Times New Roman" w:cs="Times New Roman"/>
          <w:b/>
          <w:sz w:val="28"/>
          <w:szCs w:val="28"/>
        </w:rPr>
        <w:t>3 ребуса)</w:t>
      </w:r>
    </w:p>
    <w:p w:rsidR="00267D1B" w:rsidRPr="00CE1DF9" w:rsidRDefault="00267D1B" w:rsidP="00275F81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языка, чтения использую игры</w:t>
      </w:r>
      <w:r w:rsidRPr="00CE1DF9">
        <w:rPr>
          <w:rFonts w:ascii="Times New Roman" w:eastAsia="Times New Roman" w:hAnsi="Times New Roman" w:cs="Times New Roman"/>
          <w:b/>
          <w:sz w:val="28"/>
          <w:szCs w:val="28"/>
        </w:rPr>
        <w:t>: (слайд)</w:t>
      </w:r>
    </w:p>
    <w:p w:rsidR="00267D1B" w:rsidRPr="00CE1DF9" w:rsidRDefault="00267D1B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267ED8" w:rsidRPr="00CE1DF9">
        <w:rPr>
          <w:rFonts w:ascii="Times New Roman" w:hAnsi="Times New Roman" w:cs="Times New Roman"/>
          <w:sz w:val="28"/>
          <w:szCs w:val="28"/>
        </w:rPr>
        <w:t>математики развиваю</w:t>
      </w:r>
      <w:r w:rsidRPr="00CE1DF9">
        <w:rPr>
          <w:rFonts w:ascii="Times New Roman" w:hAnsi="Times New Roman" w:cs="Times New Roman"/>
          <w:sz w:val="28"/>
          <w:szCs w:val="28"/>
        </w:rPr>
        <w:t xml:space="preserve">т </w:t>
      </w:r>
      <w:r w:rsidR="00267ED8" w:rsidRPr="00CE1DF9">
        <w:rPr>
          <w:rFonts w:ascii="Times New Roman" w:hAnsi="Times New Roman" w:cs="Times New Roman"/>
          <w:sz w:val="28"/>
          <w:szCs w:val="28"/>
        </w:rPr>
        <w:t>логическое мышлени</w:t>
      </w:r>
      <w:r w:rsidR="00537EA9" w:rsidRPr="00CE1DF9">
        <w:rPr>
          <w:rFonts w:ascii="Times New Roman" w:hAnsi="Times New Roman" w:cs="Times New Roman"/>
          <w:sz w:val="28"/>
          <w:szCs w:val="28"/>
        </w:rPr>
        <w:t xml:space="preserve">е, </w:t>
      </w:r>
      <w:r w:rsidR="00267ED8" w:rsidRPr="00CE1DF9">
        <w:rPr>
          <w:rFonts w:ascii="Times New Roman" w:hAnsi="Times New Roman" w:cs="Times New Roman"/>
          <w:sz w:val="28"/>
          <w:szCs w:val="28"/>
        </w:rPr>
        <w:t>воображени</w:t>
      </w:r>
      <w:r w:rsidR="002D3CE7" w:rsidRPr="00CE1DF9">
        <w:rPr>
          <w:rFonts w:ascii="Times New Roman" w:hAnsi="Times New Roman" w:cs="Times New Roman"/>
          <w:sz w:val="28"/>
          <w:szCs w:val="28"/>
        </w:rPr>
        <w:t>е</w:t>
      </w:r>
      <w:r w:rsidR="00CE1DF9">
        <w:rPr>
          <w:rFonts w:ascii="Times New Roman" w:hAnsi="Times New Roman" w:cs="Times New Roman"/>
          <w:sz w:val="28"/>
          <w:szCs w:val="28"/>
        </w:rPr>
        <w:t xml:space="preserve">, память, </w:t>
      </w:r>
      <w:r w:rsidR="00267ED8" w:rsidRPr="00CE1DF9">
        <w:rPr>
          <w:rFonts w:ascii="Times New Roman" w:hAnsi="Times New Roman" w:cs="Times New Roman"/>
          <w:sz w:val="28"/>
          <w:szCs w:val="28"/>
        </w:rPr>
        <w:t>наблюдательность, умение сравнивать и анализировать</w:t>
      </w:r>
      <w:r w:rsidR="00A66CEC" w:rsidRPr="00CE1DF9">
        <w:rPr>
          <w:rFonts w:ascii="Times New Roman" w:hAnsi="Times New Roman" w:cs="Times New Roman"/>
          <w:sz w:val="28"/>
          <w:szCs w:val="28"/>
        </w:rPr>
        <w:t>,</w:t>
      </w:r>
      <w:r w:rsidR="00267ED8" w:rsidRPr="00CE1DF9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537EA9" w:rsidRPr="00CE1DF9">
        <w:rPr>
          <w:rFonts w:ascii="Times New Roman" w:hAnsi="Times New Roman" w:cs="Times New Roman"/>
          <w:sz w:val="28"/>
          <w:szCs w:val="28"/>
        </w:rPr>
        <w:t>группах.</w:t>
      </w:r>
    </w:p>
    <w:p w:rsidR="00267ED8" w:rsidRPr="00CE1DF9" w:rsidRDefault="00267D1B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110AD4" w:rsidRPr="00CE1DF9">
        <w:rPr>
          <w:rFonts w:ascii="Times New Roman" w:hAnsi="Times New Roman" w:cs="Times New Roman"/>
          <w:sz w:val="28"/>
          <w:szCs w:val="28"/>
        </w:rPr>
        <w:t>«Состав</w:t>
      </w:r>
      <w:r w:rsidR="00F43AF6" w:rsidRPr="00CE1DF9">
        <w:rPr>
          <w:rFonts w:ascii="Times New Roman" w:hAnsi="Times New Roman" w:cs="Times New Roman"/>
          <w:sz w:val="28"/>
          <w:szCs w:val="28"/>
        </w:rPr>
        <w:t xml:space="preserve"> </w:t>
      </w:r>
      <w:r w:rsidR="00110AD4" w:rsidRPr="00CE1DF9">
        <w:rPr>
          <w:rFonts w:ascii="Times New Roman" w:hAnsi="Times New Roman" w:cs="Times New Roman"/>
          <w:sz w:val="28"/>
          <w:szCs w:val="28"/>
        </w:rPr>
        <w:t>чисел» применяю</w:t>
      </w:r>
      <w:r w:rsidRPr="00CE1DF9">
        <w:rPr>
          <w:rFonts w:ascii="Times New Roman" w:hAnsi="Times New Roman" w:cs="Times New Roman"/>
          <w:sz w:val="28"/>
          <w:szCs w:val="28"/>
        </w:rPr>
        <w:t xml:space="preserve"> </w:t>
      </w:r>
      <w:r w:rsidR="00267ED8" w:rsidRPr="00CE1DF9">
        <w:rPr>
          <w:rFonts w:ascii="Times New Roman" w:hAnsi="Times New Roman" w:cs="Times New Roman"/>
          <w:sz w:val="28"/>
          <w:szCs w:val="28"/>
        </w:rPr>
        <w:t xml:space="preserve">игры </w:t>
      </w:r>
      <w:r w:rsidR="00110AD4" w:rsidRPr="00CE1DF9">
        <w:rPr>
          <w:rFonts w:ascii="Times New Roman" w:hAnsi="Times New Roman" w:cs="Times New Roman"/>
          <w:sz w:val="28"/>
          <w:szCs w:val="28"/>
        </w:rPr>
        <w:t>как:</w:t>
      </w:r>
    </w:p>
    <w:p w:rsidR="00267D1B" w:rsidRPr="00CE1DF9" w:rsidRDefault="00267D1B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-Домики,</w:t>
      </w:r>
    </w:p>
    <w:p w:rsidR="00267D1B" w:rsidRPr="00CE1DF9" w:rsidRDefault="00267D1B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-Жучки, Ракеты, Червячки и др.</w:t>
      </w:r>
    </w:p>
    <w:p w:rsidR="00275F81" w:rsidRPr="00CE1DF9" w:rsidRDefault="00835BF9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</w:t>
      </w:r>
      <w:r w:rsidR="00537EA9" w:rsidRPr="00CE1DF9">
        <w:rPr>
          <w:rFonts w:ascii="Times New Roman" w:eastAsia="Times New Roman" w:hAnsi="Times New Roman" w:cs="Times New Roman"/>
          <w:sz w:val="28"/>
          <w:szCs w:val="28"/>
        </w:rPr>
        <w:t xml:space="preserve"> так и в индивидуальном режиме.</w:t>
      </w:r>
    </w:p>
    <w:p w:rsidR="002D3CE7" w:rsidRPr="00CE1DF9" w:rsidRDefault="00835BF9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Я думаю, что и мои коллеги, хотя бы один раз подготовившие интерактивный урок, уже не могут от него отказаться, так как он</w:t>
      </w:r>
      <w:r w:rsidR="00537EA9" w:rsidRPr="00CE1DF9">
        <w:rPr>
          <w:rFonts w:ascii="Times New Roman" w:eastAsia="Times New Roman" w:hAnsi="Times New Roman" w:cs="Times New Roman"/>
          <w:sz w:val="28"/>
          <w:szCs w:val="28"/>
        </w:rPr>
        <w:t xml:space="preserve"> имеет несомненные достоинства.</w:t>
      </w:r>
    </w:p>
    <w:p w:rsidR="00267D1B" w:rsidRPr="00CE1DF9" w:rsidRDefault="00267D1B" w:rsidP="00275F81">
      <w:pPr>
        <w:pStyle w:val="aa"/>
        <w:rPr>
          <w:rFonts w:ascii="Times New Roman" w:eastAsiaTheme="minorHAnsi" w:hAnsi="Times New Roman" w:cs="Times New Roman"/>
          <w:color w:val="736A75"/>
          <w:sz w:val="28"/>
          <w:szCs w:val="28"/>
          <w:lang w:eastAsia="en-US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Федеральных государственных Стандартах большое внимание уделяется внеурочной деятельности, что способствует всестороннему развитию личности.</w:t>
      </w:r>
    </w:p>
    <w:p w:rsidR="00FC797C" w:rsidRPr="00CE1DF9" w:rsidRDefault="00B57BBE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В младшем школьном возрасте закладывается фундамент нравственного поведения, происходит усвоение моральных норм и правил</w:t>
      </w:r>
      <w:r w:rsidR="00537EA9" w:rsidRPr="00CE1DF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835BF9" w:rsidRPr="00CE1DF9" w:rsidRDefault="00B57BBE" w:rsidP="00275F81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DF9">
        <w:rPr>
          <w:rFonts w:ascii="Times New Roman" w:hAnsi="Times New Roman" w:cs="Times New Roman"/>
          <w:sz w:val="28"/>
          <w:szCs w:val="28"/>
        </w:rPr>
        <w:t xml:space="preserve"> Основными ценностями (по Программе духовно-нравственного развития) в моей педагогической деятельности являются: патриотизм, социальная солидарность, гражданственность, здоровье, семья, труд и творчество, наука, традиционные религии, искусство и литература, природа, человечество. Именно на осознание их (ценностей) учащимися и направлена моя педагогическая деятельность. </w:t>
      </w:r>
      <w:r w:rsidR="00835BF9" w:rsidRPr="00CE1DF9">
        <w:rPr>
          <w:rFonts w:ascii="Times New Roman" w:eastAsia="Times New Roman" w:hAnsi="Times New Roman" w:cs="Times New Roman"/>
          <w:sz w:val="28"/>
          <w:szCs w:val="28"/>
        </w:rPr>
        <w:t>Возможность творчества вне игры доступна лишь небольшому количеству школьников.</w:t>
      </w:r>
    </w:p>
    <w:p w:rsidR="001852CB" w:rsidRPr="00CE1DF9" w:rsidRDefault="001852CB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Игра же представляет собой возможность «безнаказанно» творить во многих областях жизни. Участие в городском флэш-мобе.</w:t>
      </w:r>
      <w:r w:rsidR="00537EA9" w:rsidRPr="00CE1D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797C" w:rsidRPr="00CE1DF9">
        <w:rPr>
          <w:rFonts w:ascii="Times New Roman" w:eastAsia="Times New Roman" w:hAnsi="Times New Roman" w:cs="Times New Roman"/>
          <w:sz w:val="28"/>
          <w:szCs w:val="28"/>
        </w:rPr>
        <w:t>слайд)</w:t>
      </w:r>
    </w:p>
    <w:p w:rsidR="001852CB" w:rsidRPr="00CE1DF9" w:rsidRDefault="001852CB" w:rsidP="00275F81">
      <w:pPr>
        <w:pStyle w:val="aa"/>
        <w:rPr>
          <w:rFonts w:ascii="Times New Roman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В целях применения здоровье- сберегающих технологий я провожу спортивные игры, соревнования и эстафеты.</w:t>
      </w:r>
    </w:p>
    <w:p w:rsidR="001852CB" w:rsidRPr="00CE1DF9" w:rsidRDefault="00537EA9" w:rsidP="00275F81">
      <w:pPr>
        <w:pStyle w:val="aa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CE1DF9">
        <w:rPr>
          <w:rFonts w:ascii="Times New Roman" w:hAnsi="Times New Roman" w:cs="Times New Roman"/>
          <w:sz w:val="28"/>
          <w:szCs w:val="28"/>
        </w:rPr>
        <w:t>В военн</w:t>
      </w:r>
      <w:r w:rsidR="00275F81" w:rsidRPr="00CE1DF9">
        <w:rPr>
          <w:rFonts w:ascii="Times New Roman" w:hAnsi="Times New Roman" w:cs="Times New Roman"/>
          <w:sz w:val="28"/>
          <w:szCs w:val="28"/>
        </w:rPr>
        <w:t>о–</w:t>
      </w:r>
      <w:r w:rsidR="001852CB" w:rsidRPr="00CE1DF9">
        <w:rPr>
          <w:rFonts w:ascii="Times New Roman" w:hAnsi="Times New Roman" w:cs="Times New Roman"/>
          <w:sz w:val="28"/>
          <w:szCs w:val="28"/>
        </w:rPr>
        <w:t xml:space="preserve">патриотической работе я использую метод игры – поиска, что позволяет воспитывать в учащихся чувства патриотизма и любви к своей большой и малой Родине, </w:t>
      </w:r>
      <w:r w:rsidR="001852CB" w:rsidRPr="00CE1DF9">
        <w:rPr>
          <w:rFonts w:ascii="Times New Roman" w:hAnsi="Times New Roman" w:cs="Times New Roman"/>
          <w:color w:val="333333"/>
          <w:sz w:val="28"/>
          <w:szCs w:val="28"/>
        </w:rPr>
        <w:t>уважение и глубокую признательность прошлым поколениям, отстоявших ценой своей жизни незав</w:t>
      </w:r>
      <w:r w:rsidRPr="00CE1DF9">
        <w:rPr>
          <w:rFonts w:ascii="Times New Roman" w:hAnsi="Times New Roman" w:cs="Times New Roman"/>
          <w:color w:val="333333"/>
          <w:sz w:val="28"/>
          <w:szCs w:val="28"/>
        </w:rPr>
        <w:t>исимость нашей Родины.</w:t>
      </w:r>
    </w:p>
    <w:p w:rsidR="00C471A4" w:rsidRPr="00CE1DF9" w:rsidRDefault="001852CB" w:rsidP="00275F81">
      <w:pPr>
        <w:pStyle w:val="aa"/>
        <w:rPr>
          <w:rFonts w:ascii="Times New Roman" w:eastAsiaTheme="minorHAnsi" w:hAnsi="Times New Roman" w:cs="Times New Roman"/>
          <w:sz w:val="28"/>
          <w:szCs w:val="28"/>
        </w:rPr>
      </w:pPr>
      <w:r w:rsidRPr="00CE1DF9">
        <w:rPr>
          <w:rFonts w:ascii="Times New Roman" w:hAnsi="Times New Roman" w:cs="Times New Roman"/>
          <w:sz w:val="28"/>
          <w:szCs w:val="28"/>
        </w:rPr>
        <w:t>Как классный руководитель, в своей воспитательной</w:t>
      </w:r>
      <w:r w:rsidRPr="00CE1DF9">
        <w:rPr>
          <w:rFonts w:ascii="Times New Roman" w:hAnsi="Times New Roman" w:cs="Times New Roman"/>
          <w:sz w:val="28"/>
          <w:szCs w:val="28"/>
        </w:rPr>
        <w:tab/>
        <w:t xml:space="preserve"> работе, подби</w:t>
      </w:r>
      <w:r w:rsidR="00FC797C" w:rsidRPr="00CE1DF9">
        <w:rPr>
          <w:rFonts w:ascii="Times New Roman" w:hAnsi="Times New Roman" w:cs="Times New Roman"/>
          <w:sz w:val="28"/>
          <w:szCs w:val="28"/>
        </w:rPr>
        <w:t xml:space="preserve">раю разнообразные виды </w:t>
      </w:r>
      <w:r w:rsidRPr="00CE1DF9">
        <w:rPr>
          <w:rFonts w:ascii="Times New Roman" w:hAnsi="Times New Roman" w:cs="Times New Roman"/>
          <w:sz w:val="28"/>
          <w:szCs w:val="28"/>
        </w:rPr>
        <w:t>деятельности, где включаю различные игры, игровые ситуации, мастер – классы.</w:t>
      </w:r>
    </w:p>
    <w:p w:rsidR="00275F81" w:rsidRPr="00CE1DF9" w:rsidRDefault="003B1BAF" w:rsidP="00275F81">
      <w:pPr>
        <w:pStyle w:val="aa"/>
        <w:rPr>
          <w:rFonts w:ascii="Times New Roman" w:eastAsia="TimesNew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По моему мнению </w:t>
      </w:r>
      <w:r w:rsidRPr="00CE1DF9">
        <w:rPr>
          <w:rFonts w:ascii="Times New Roman" w:eastAsia="TimesNewRoman" w:hAnsi="Times New Roman" w:cs="Times New Roman"/>
          <w:sz w:val="28"/>
          <w:szCs w:val="28"/>
        </w:rPr>
        <w:t>использование игровых и информационных технологий на уроках и внеурочной деятельности в условиях реализации ФГОС способствует повышению мотивации к обучению, активизирует творческий потенциал, обеспечивает обучающихся необходимой информацией, формируя при этом универсальные учебные действия – «умение учиться».</w:t>
      </w:r>
    </w:p>
    <w:p w:rsidR="003B1BAF" w:rsidRPr="00CE1DF9" w:rsidRDefault="003B1BAF" w:rsidP="00275F81">
      <w:pPr>
        <w:pStyle w:val="aa"/>
        <w:rPr>
          <w:rFonts w:ascii="Times New Roman" w:eastAsia="TimesNew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>Сегодня невозможно представить образовательно-воспитательн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>ый процесс без использования информационных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-технологий.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при этом имеет подготовленность учителя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Я имею сертификаты по использованию ИКТ, а также большое внимание уделяю самообразованию -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постоянно работаю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с методическими материалами по ИКТ;</w:t>
      </w:r>
    </w:p>
    <w:p w:rsidR="00FC797C" w:rsidRPr="00CE1DF9" w:rsidRDefault="003B1BAF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Создала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свой мини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сайт в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сети работников </w:t>
      </w:r>
      <w:r w:rsidR="00FC797C" w:rsidRPr="00CE1DF9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где публикую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свои разработки.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Есть сертификат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свидетельство о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публикации материалов </w:t>
      </w:r>
      <w:r w:rsidR="00275F81" w:rsidRPr="00CE1DF9">
        <w:rPr>
          <w:rFonts w:ascii="Times New Roman" w:eastAsia="Times New Roman" w:hAnsi="Times New Roman" w:cs="Times New Roman"/>
          <w:sz w:val="28"/>
          <w:szCs w:val="28"/>
        </w:rPr>
        <w:t>в электронные СМИ. Наличие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в кабинете позволяет мне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обмениваться учебно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-методической информацией со своими коллегами, </w:t>
      </w:r>
      <w:r w:rsidRPr="00CE1DF9">
        <w:rPr>
          <w:rFonts w:ascii="Times New Roman" w:hAnsi="Times New Roman" w:cs="Times New Roman"/>
          <w:sz w:val="28"/>
          <w:szCs w:val="28"/>
        </w:rPr>
        <w:t>общаться с родителями и учащимися.</w:t>
      </w:r>
    </w:p>
    <w:p w:rsidR="00CF01A7" w:rsidRPr="00CE1DF9" w:rsidRDefault="003B1BAF" w:rsidP="00275F8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За время активного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использования игровых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технологий, я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с уверенностью могу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сказать, что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вырос интерес 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>учащихся к предметам</w:t>
      </w:r>
      <w:r w:rsidR="009A251D" w:rsidRPr="00CE1D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C797C" w:rsidRPr="00CE1DF9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с большим желанием приходят на уроки, готовят презентации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>, мини проекты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>. Созданная мною систе</w:t>
      </w:r>
      <w:r w:rsidR="00FC797C" w:rsidRPr="00CE1DF9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добиваться качественного</w:t>
      </w:r>
      <w:r w:rsidRPr="00CE1DF9">
        <w:rPr>
          <w:rFonts w:ascii="Times New Roman" w:eastAsia="Times New Roman" w:hAnsi="Times New Roman" w:cs="Times New Roman"/>
          <w:sz w:val="28"/>
          <w:szCs w:val="28"/>
        </w:rPr>
        <w:t xml:space="preserve"> улучше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110AD4" w:rsidRPr="00CE1DF9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A53D26" w:rsidRPr="00CE1DF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F01A7" w:rsidRPr="00CE1DF9" w:rsidSect="00110AD4">
      <w:pgSz w:w="11906" w:h="16838"/>
      <w:pgMar w:top="851" w:right="851" w:bottom="1134" w:left="1134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FC" w:rsidRDefault="006733FC" w:rsidP="005B715C">
      <w:pPr>
        <w:spacing w:after="0" w:line="240" w:lineRule="auto"/>
      </w:pPr>
      <w:r>
        <w:separator/>
      </w:r>
    </w:p>
  </w:endnote>
  <w:endnote w:type="continuationSeparator" w:id="0">
    <w:p w:rsidR="006733FC" w:rsidRDefault="006733FC" w:rsidP="005B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FC" w:rsidRDefault="006733FC" w:rsidP="005B715C">
      <w:pPr>
        <w:spacing w:after="0" w:line="240" w:lineRule="auto"/>
      </w:pPr>
      <w:r>
        <w:separator/>
      </w:r>
    </w:p>
  </w:footnote>
  <w:footnote w:type="continuationSeparator" w:id="0">
    <w:p w:rsidR="006733FC" w:rsidRDefault="006733FC" w:rsidP="005B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F33"/>
    <w:multiLevelType w:val="multilevel"/>
    <w:tmpl w:val="F586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695"/>
    <w:multiLevelType w:val="multilevel"/>
    <w:tmpl w:val="F83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5282"/>
    <w:multiLevelType w:val="multilevel"/>
    <w:tmpl w:val="026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26D8F"/>
    <w:multiLevelType w:val="multilevel"/>
    <w:tmpl w:val="869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E3987"/>
    <w:multiLevelType w:val="multilevel"/>
    <w:tmpl w:val="84F6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E2A54"/>
    <w:multiLevelType w:val="multilevel"/>
    <w:tmpl w:val="9100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820E6"/>
    <w:multiLevelType w:val="multilevel"/>
    <w:tmpl w:val="8AF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C2ADE"/>
    <w:multiLevelType w:val="multilevel"/>
    <w:tmpl w:val="835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A6D40"/>
    <w:multiLevelType w:val="hybridMultilevel"/>
    <w:tmpl w:val="C9D21488"/>
    <w:lvl w:ilvl="0" w:tplc="007A8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E73AB4"/>
    <w:multiLevelType w:val="multilevel"/>
    <w:tmpl w:val="957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50810"/>
    <w:multiLevelType w:val="hybridMultilevel"/>
    <w:tmpl w:val="A63CEBD8"/>
    <w:lvl w:ilvl="0" w:tplc="52AE39B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/>
        <w:color w:val="00008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5958C2"/>
    <w:multiLevelType w:val="hybridMultilevel"/>
    <w:tmpl w:val="C2385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7643C"/>
    <w:multiLevelType w:val="multilevel"/>
    <w:tmpl w:val="9100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C"/>
    <w:rsid w:val="000225F6"/>
    <w:rsid w:val="000822EE"/>
    <w:rsid w:val="00083F15"/>
    <w:rsid w:val="001103DF"/>
    <w:rsid w:val="00110AD4"/>
    <w:rsid w:val="001852CB"/>
    <w:rsid w:val="001B44C8"/>
    <w:rsid w:val="001E1705"/>
    <w:rsid w:val="002312A9"/>
    <w:rsid w:val="00243889"/>
    <w:rsid w:val="00267D1B"/>
    <w:rsid w:val="00267ED8"/>
    <w:rsid w:val="00275F81"/>
    <w:rsid w:val="002C0094"/>
    <w:rsid w:val="002C7BB8"/>
    <w:rsid w:val="002D3CE7"/>
    <w:rsid w:val="00301225"/>
    <w:rsid w:val="00363B85"/>
    <w:rsid w:val="003B1BAF"/>
    <w:rsid w:val="003D4378"/>
    <w:rsid w:val="003E1D50"/>
    <w:rsid w:val="00436379"/>
    <w:rsid w:val="00442099"/>
    <w:rsid w:val="004A517A"/>
    <w:rsid w:val="00510D9A"/>
    <w:rsid w:val="00537EA9"/>
    <w:rsid w:val="005B715C"/>
    <w:rsid w:val="005D27A4"/>
    <w:rsid w:val="0060527C"/>
    <w:rsid w:val="0064013E"/>
    <w:rsid w:val="0064345E"/>
    <w:rsid w:val="006733FC"/>
    <w:rsid w:val="00751508"/>
    <w:rsid w:val="00763124"/>
    <w:rsid w:val="00771085"/>
    <w:rsid w:val="00835BF9"/>
    <w:rsid w:val="00841DF2"/>
    <w:rsid w:val="008F6394"/>
    <w:rsid w:val="00900930"/>
    <w:rsid w:val="00901818"/>
    <w:rsid w:val="0092340A"/>
    <w:rsid w:val="00940D96"/>
    <w:rsid w:val="009A251D"/>
    <w:rsid w:val="00A27755"/>
    <w:rsid w:val="00A326AB"/>
    <w:rsid w:val="00A53D26"/>
    <w:rsid w:val="00A66CEC"/>
    <w:rsid w:val="00AC56A3"/>
    <w:rsid w:val="00AE427E"/>
    <w:rsid w:val="00AF7A30"/>
    <w:rsid w:val="00B02A0F"/>
    <w:rsid w:val="00B13F9C"/>
    <w:rsid w:val="00B42256"/>
    <w:rsid w:val="00B57BBE"/>
    <w:rsid w:val="00B601F6"/>
    <w:rsid w:val="00BA5EDD"/>
    <w:rsid w:val="00BE48E3"/>
    <w:rsid w:val="00C354BC"/>
    <w:rsid w:val="00C471A4"/>
    <w:rsid w:val="00C60E71"/>
    <w:rsid w:val="00C83700"/>
    <w:rsid w:val="00CE1DF9"/>
    <w:rsid w:val="00CF01A7"/>
    <w:rsid w:val="00D979FF"/>
    <w:rsid w:val="00E35731"/>
    <w:rsid w:val="00E81D33"/>
    <w:rsid w:val="00E858DD"/>
    <w:rsid w:val="00ED1053"/>
    <w:rsid w:val="00F350B9"/>
    <w:rsid w:val="00F43AF6"/>
    <w:rsid w:val="00FC797C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DEBE-54DD-49A8-9E2F-5DFA2AF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5B7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B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5B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15C"/>
  </w:style>
  <w:style w:type="paragraph" w:styleId="a7">
    <w:name w:val="footer"/>
    <w:basedOn w:val="a"/>
    <w:link w:val="a8"/>
    <w:uiPriority w:val="99"/>
    <w:unhideWhenUsed/>
    <w:rsid w:val="005B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15C"/>
  </w:style>
  <w:style w:type="paragraph" w:styleId="a9">
    <w:name w:val="Normal (Web)"/>
    <w:basedOn w:val="a"/>
    <w:uiPriority w:val="99"/>
    <w:semiHidden/>
    <w:unhideWhenUsed/>
    <w:rsid w:val="0094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D96"/>
  </w:style>
  <w:style w:type="paragraph" w:styleId="aa">
    <w:name w:val="No Spacing"/>
    <w:link w:val="ab"/>
    <w:uiPriority w:val="1"/>
    <w:qFormat/>
    <w:rsid w:val="00940D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40D9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1DF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60E71"/>
    <w:pPr>
      <w:spacing w:after="200" w:line="276" w:lineRule="auto"/>
      <w:ind w:left="720"/>
      <w:contextualSpacing/>
    </w:pPr>
  </w:style>
  <w:style w:type="character" w:customStyle="1" w:styleId="af">
    <w:name w:val="Основной текст Знак"/>
    <w:link w:val="af0"/>
    <w:locked/>
    <w:rsid w:val="00267ED8"/>
    <w:rPr>
      <w:shd w:val="clear" w:color="auto" w:fill="FFFFFF"/>
    </w:rPr>
  </w:style>
  <w:style w:type="paragraph" w:styleId="af0">
    <w:name w:val="Body Text"/>
    <w:basedOn w:val="a"/>
    <w:link w:val="af"/>
    <w:rsid w:val="00267ED8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267ED8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67E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44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2ECB-61DD-4F7C-97BA-E1BC713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2017-02-08T15:26:00Z</cp:lastPrinted>
  <dcterms:created xsi:type="dcterms:W3CDTF">2017-02-08T13:43:00Z</dcterms:created>
  <dcterms:modified xsi:type="dcterms:W3CDTF">2017-03-30T08:34:00Z</dcterms:modified>
</cp:coreProperties>
</file>